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1E9C" w14:textId="77777777" w:rsidR="00216518" w:rsidRPr="00524AD8" w:rsidRDefault="00D427C9" w:rsidP="00524AD8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67961E9D" w14:textId="77777777" w:rsidR="00216518" w:rsidRPr="00524AD8" w:rsidRDefault="00D427C9" w:rsidP="00524AD8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9. TJEDAN: OD 2. 11. DO 4. 11. 2022.</w:t>
      </w:r>
    </w:p>
    <w:p w14:paraId="67961E9E" w14:textId="77777777" w:rsidR="00216518" w:rsidRPr="00524AD8" w:rsidRDefault="00D427C9" w:rsidP="00524AD8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524AD8">
        <w:rPr>
          <w:rFonts w:asciiTheme="minorHAnsi" w:hAnsiTheme="minorHAnsi" w:cstheme="minorHAnsi"/>
          <w:noProof/>
          <w:sz w:val="20"/>
          <w:szCs w:val="20"/>
        </w:rPr>
        <w:t>Uvjeti života</w:t>
      </w:r>
    </w:p>
    <w:p w14:paraId="67961E9F" w14:textId="77777777" w:rsidR="00216518" w:rsidRPr="00524AD8" w:rsidRDefault="00216518" w:rsidP="00524AD8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67961EA0" w14:textId="77777777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1984"/>
        <w:gridCol w:w="4820"/>
        <w:gridCol w:w="1411"/>
      </w:tblGrid>
      <w:tr w:rsidR="00216518" w:rsidRPr="00524AD8" w14:paraId="67961EA6" w14:textId="77777777" w:rsidTr="00324E86">
        <w:tc>
          <w:tcPr>
            <w:tcW w:w="465" w:type="dxa"/>
            <w:shd w:val="clear" w:color="auto" w:fill="FFE599"/>
          </w:tcPr>
          <w:p w14:paraId="67961EA1" w14:textId="77777777" w:rsidR="00216518" w:rsidRPr="00524AD8" w:rsidRDefault="00216518" w:rsidP="00524AD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67961EA2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67961EA3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20" w:type="dxa"/>
            <w:shd w:val="clear" w:color="auto" w:fill="FFE599"/>
          </w:tcPr>
          <w:p w14:paraId="67961EA4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67961EA5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16518" w:rsidRPr="00524AD8" w14:paraId="67961EB6" w14:textId="77777777" w:rsidTr="00324E86">
        <w:tc>
          <w:tcPr>
            <w:tcW w:w="465" w:type="dxa"/>
          </w:tcPr>
          <w:p w14:paraId="67961EA7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948" w:type="dxa"/>
          </w:tcPr>
          <w:p w14:paraId="67961EA8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7961EAA" w14:textId="77777777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EAC" w14:textId="368467AB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1C060F9" w14:textId="77777777" w:rsidR="0021651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Glagoli – izricanje sadašnjosti</w:t>
            </w:r>
          </w:p>
          <w:p w14:paraId="1C54E73B" w14:textId="77777777" w:rsidR="00F53ADB" w:rsidRPr="00524AD8" w:rsidRDefault="00F53ADB" w:rsidP="000A525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"https://www.profil-klett.hr/sites/default/files/metodicki-kutak/41._glagoli_-_izricanje_sadasnjosti.docx" </w:instrTex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524AD8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D3F3D65" w14:textId="0941E274" w:rsidR="00F53ADB" w:rsidRDefault="00F53ADB" w:rsidP="000A52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5" w:anchor="block-2562097" w:history="1">
              <w:r w:rsidR="009133D5" w:rsidRPr="003E34D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A5BB2B1" w14:textId="079244C2" w:rsidR="009133D5" w:rsidRDefault="00000000" w:rsidP="000A52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6" w:history="1">
              <w:r w:rsidR="002B6063" w:rsidRPr="003E34D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7961EAD" w14:textId="156A7776" w:rsidR="002B6063" w:rsidRPr="00524AD8" w:rsidRDefault="00BC64F8" w:rsidP="00F53ADB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161AD7">
              <w:rPr>
                <w:rFonts w:cstheme="minorHAnsi"/>
                <w:noProof/>
                <w:sz w:val="16"/>
                <w:szCs w:val="16"/>
              </w:rPr>
              <w:t>8</w:t>
            </w:r>
            <w:r w:rsidR="00422D8B">
              <w:rPr>
                <w:rFonts w:cstheme="minorHAnsi"/>
                <w:noProof/>
                <w:sz w:val="16"/>
                <w:szCs w:val="16"/>
              </w:rPr>
              <w:t>6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161AD7">
              <w:rPr>
                <w:rFonts w:cstheme="minorHAnsi"/>
                <w:noProof/>
                <w:sz w:val="16"/>
                <w:szCs w:val="16"/>
              </w:rPr>
              <w:t>8</w:t>
            </w:r>
            <w:r w:rsidR="00422D8B">
              <w:rPr>
                <w:rFonts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4820" w:type="dxa"/>
          </w:tcPr>
          <w:p w14:paraId="67961EAE" w14:textId="057C05BA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67961EAF" w14:textId="171698E3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67961EB0" w14:textId="25340C18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67961EB1" w14:textId="73828681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67961EB2" w14:textId="487F8FD2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411" w:type="dxa"/>
          </w:tcPr>
          <w:p w14:paraId="67961EB3" w14:textId="59810712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961EB4" w14:textId="4F4C164A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961EB5" w14:textId="77777777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216518" w:rsidRPr="00524AD8" w14:paraId="67961EC7" w14:textId="77777777" w:rsidTr="00324E86">
        <w:tc>
          <w:tcPr>
            <w:tcW w:w="465" w:type="dxa"/>
          </w:tcPr>
          <w:p w14:paraId="67961EB7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948" w:type="dxa"/>
          </w:tcPr>
          <w:p w14:paraId="67961EB9" w14:textId="3F6AD17A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7961EBA" w14:textId="77777777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EBC" w14:textId="755C93FB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27122908" w14:textId="77777777" w:rsidR="0021651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Glagoli – izricanje budućnosti</w:t>
            </w:r>
          </w:p>
          <w:p w14:paraId="7EBCE60E" w14:textId="77777777" w:rsidR="00F53ADB" w:rsidRPr="00524AD8" w:rsidRDefault="00F53ADB" w:rsidP="000A525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"https://www.profil-klett.hr/sites/default/files/metodicki-kutak/42._glagoli_-_izricanje_buducnosti.docx" </w:instrTex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524AD8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F699033" w14:textId="03DE379F" w:rsidR="00422D8B" w:rsidRDefault="00F53ADB" w:rsidP="000A52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7" w:history="1">
              <w:r w:rsidR="00422D8B" w:rsidRPr="000E759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7961EBD" w14:textId="3CF2343E" w:rsidR="00422D8B" w:rsidRPr="00524AD8" w:rsidRDefault="00422D8B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161AD7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8 i </w:t>
            </w:r>
            <w:r w:rsidR="008B4119">
              <w:rPr>
                <w:rFonts w:cstheme="minorHAnsi"/>
                <w:noProof/>
                <w:sz w:val="16"/>
                <w:szCs w:val="16"/>
              </w:rPr>
              <w:t>89</w:t>
            </w:r>
          </w:p>
        </w:tc>
        <w:tc>
          <w:tcPr>
            <w:tcW w:w="4820" w:type="dxa"/>
          </w:tcPr>
          <w:p w14:paraId="67961EBE" w14:textId="04A5E081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67961EBF" w14:textId="715EDC3C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67961EC0" w14:textId="6409C62A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67961EC1" w14:textId="4760009B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67961EC2" w14:textId="3B243762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411" w:type="dxa"/>
          </w:tcPr>
          <w:p w14:paraId="67961EC3" w14:textId="1909AA0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961EC4" w14:textId="1CA1949A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961EC5" w14:textId="71383E01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  <w:p w14:paraId="67961EC6" w14:textId="77777777" w:rsidR="00216518" w:rsidRPr="00524AD8" w:rsidRDefault="00216518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216518" w:rsidRPr="00524AD8" w14:paraId="67961EDA" w14:textId="77777777" w:rsidTr="00324E86">
        <w:tc>
          <w:tcPr>
            <w:tcW w:w="465" w:type="dxa"/>
          </w:tcPr>
          <w:p w14:paraId="67961EC8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948" w:type="dxa"/>
          </w:tcPr>
          <w:p w14:paraId="67961ECA" w14:textId="4C49B0F2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7961ECB" w14:textId="77777777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ECD" w14:textId="5E0DB04C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67961ECE" w14:textId="4E314187" w:rsidR="00216518" w:rsidRDefault="00D427C9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Opisivanje – opis fotografije</w:t>
            </w:r>
          </w:p>
          <w:p w14:paraId="2282FDDE" w14:textId="77777777" w:rsidR="00F53ADB" w:rsidRPr="00524AD8" w:rsidRDefault="00F53ADB" w:rsidP="00F53AD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"https://www.profil-klett.hr/sites/default/files/metodicki-kutak/43._opis_fotografije.docx" </w:instrTex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524AD8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52ABC3CA" w14:textId="1651ED31" w:rsidR="00F53ADB" w:rsidRPr="00524AD8" w:rsidRDefault="00F53ADB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67961ECF" w14:textId="1628936E" w:rsidR="00216518" w:rsidRPr="00524AD8" w:rsidRDefault="00141840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92 i 93</w:t>
            </w:r>
          </w:p>
          <w:p w14:paraId="67961ED0" w14:textId="77777777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ED1" w14:textId="77777777" w:rsidR="00216518" w:rsidRPr="00524AD8" w:rsidRDefault="00216518" w:rsidP="00524AD8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4820" w:type="dxa"/>
          </w:tcPr>
          <w:p w14:paraId="67961ED2" w14:textId="40A6C76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67961ED3" w14:textId="03A33E91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67961ED4" w14:textId="3541C92F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67961ED5" w14:textId="3EFFBFA9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67961ED6" w14:textId="6C5509BD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411" w:type="dxa"/>
          </w:tcPr>
          <w:p w14:paraId="67961ED7" w14:textId="77492204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961ED8" w14:textId="77BFAC4C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961ED9" w14:textId="77777777" w:rsidR="00216518" w:rsidRPr="00524AD8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7961EDC" w14:textId="77777777" w:rsidR="00216518" w:rsidRPr="00524AD8" w:rsidRDefault="00216518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7961EDD" w14:textId="77777777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2410"/>
        <w:gridCol w:w="3685"/>
        <w:gridCol w:w="2120"/>
      </w:tblGrid>
      <w:tr w:rsidR="00216518" w:rsidRPr="00524AD8" w14:paraId="67961EE3" w14:textId="77777777" w:rsidTr="00324E86">
        <w:tc>
          <w:tcPr>
            <w:tcW w:w="427" w:type="dxa"/>
            <w:shd w:val="clear" w:color="auto" w:fill="FFE599"/>
          </w:tcPr>
          <w:p w14:paraId="67961EDE" w14:textId="77777777" w:rsidR="00216518" w:rsidRPr="00524AD8" w:rsidRDefault="00216518" w:rsidP="004E49B9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67961EDF" w14:textId="77777777" w:rsidR="00216518" w:rsidRPr="00524AD8" w:rsidRDefault="00D427C9" w:rsidP="004E49B9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67961EE0" w14:textId="77777777" w:rsidR="00216518" w:rsidRPr="00524AD8" w:rsidRDefault="00D427C9" w:rsidP="004E49B9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/>
          </w:tcPr>
          <w:p w14:paraId="67961EE1" w14:textId="77777777" w:rsidR="00216518" w:rsidRPr="00524AD8" w:rsidRDefault="00D427C9" w:rsidP="004E49B9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67961EE2" w14:textId="77777777" w:rsidR="00216518" w:rsidRPr="00524AD8" w:rsidRDefault="00D427C9" w:rsidP="004E49B9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16518" w:rsidRPr="00524AD8" w14:paraId="67961EF5" w14:textId="77777777" w:rsidTr="00324E86">
        <w:tc>
          <w:tcPr>
            <w:tcW w:w="427" w:type="dxa"/>
          </w:tcPr>
          <w:p w14:paraId="67961EE4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986" w:type="dxa"/>
          </w:tcPr>
          <w:p w14:paraId="67961EE5" w14:textId="7777777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7961EE6" w14:textId="77777777" w:rsidR="00216518" w:rsidRPr="00524AD8" w:rsidRDefault="00216518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EE8" w14:textId="77777777" w:rsidR="00216518" w:rsidRPr="00524AD8" w:rsidRDefault="00216518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67961EE9" w14:textId="77777777" w:rsidR="00216518" w:rsidRPr="00524AD8" w:rsidRDefault="00D427C9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peteroznamenkastih brojeva – O </w:t>
            </w:r>
          </w:p>
          <w:p w14:paraId="1FE79012" w14:textId="77777777" w:rsidR="00F53ADB" w:rsidRPr="00524AD8" w:rsidRDefault="00000000" w:rsidP="000A52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>
              <w:r w:rsidR="00F53ADB" w:rsidRPr="00524AD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57495C2" w14:textId="54F93059" w:rsidR="00DC5F93" w:rsidRDefault="00000000" w:rsidP="000A5251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DC5F93" w:rsidRPr="000E759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7961EEA" w14:textId="65E6E1E2" w:rsidR="00216518" w:rsidRPr="00524AD8" w:rsidRDefault="00C02358" w:rsidP="004E49B9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>110, 111 I 112</w:t>
            </w:r>
          </w:p>
        </w:tc>
        <w:tc>
          <w:tcPr>
            <w:tcW w:w="3685" w:type="dxa"/>
          </w:tcPr>
          <w:p w14:paraId="67961EEB" w14:textId="28754EA8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67961EEC" w14:textId="28D87F22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67961EED" w14:textId="3EBD5E9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67961EEF" w14:textId="6FD6ABD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67961EF0" w14:textId="3362FFAA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EF1" w14:textId="40F13B03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A. B. C.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EF2" w14:textId="7CE611D5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EF3" w14:textId="29EC671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67961EF4" w14:textId="35352B31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B.2.1., B.2.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B.2.3.,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C.2.3., C.2.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  <w:tr w:rsidR="00216518" w:rsidRPr="00524AD8" w14:paraId="67961F06" w14:textId="77777777" w:rsidTr="00324E86">
        <w:trPr>
          <w:trHeight w:val="841"/>
        </w:trPr>
        <w:tc>
          <w:tcPr>
            <w:tcW w:w="427" w:type="dxa"/>
          </w:tcPr>
          <w:p w14:paraId="67961EF6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986" w:type="dxa"/>
          </w:tcPr>
          <w:p w14:paraId="67961EF8" w14:textId="73C4782B" w:rsidR="00216518" w:rsidRPr="00F3524B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7961EF9" w14:textId="77777777" w:rsidR="00216518" w:rsidRPr="00524AD8" w:rsidRDefault="00216518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EFA" w14:textId="22C8301D" w:rsidR="00216518" w:rsidRPr="00524AD8" w:rsidRDefault="00216518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67961EFB" w14:textId="77777777" w:rsidR="00216518" w:rsidRPr="00524AD8" w:rsidRDefault="00D427C9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peteroznamenkastih brojeva – PIV </w:t>
            </w:r>
          </w:p>
          <w:p w14:paraId="51A68884" w14:textId="2A4777D5" w:rsidR="00216518" w:rsidRDefault="00000000" w:rsidP="00424381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="00F53ADB" w:rsidRPr="00524AD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  <w:r w:rsidR="00424381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s tablicom za vrednovanje</w:t>
            </w:r>
          </w:p>
          <w:p w14:paraId="32326EF5" w14:textId="77777777" w:rsidR="00424381" w:rsidRPr="00424381" w:rsidRDefault="00424381" w:rsidP="000A5251">
            <w:pPr>
              <w:spacing w:line="360" w:lineRule="auto"/>
              <w:rPr>
                <w:sz w:val="8"/>
                <w:szCs w:val="8"/>
              </w:rPr>
            </w:pPr>
          </w:p>
          <w:p w14:paraId="2D101A48" w14:textId="787B6DDB" w:rsidR="00DC5F93" w:rsidRDefault="00000000" w:rsidP="000A5251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DC5F93" w:rsidRPr="000E759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7961EFC" w14:textId="7B19EFC4" w:rsidR="00C02358" w:rsidRPr="00524AD8" w:rsidRDefault="00C02358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113, 114, </w:t>
            </w:r>
            <w:r w:rsidR="003F35C5">
              <w:rPr>
                <w:rFonts w:cstheme="minorHAnsi"/>
                <w:noProof/>
                <w:sz w:val="16"/>
                <w:szCs w:val="16"/>
              </w:rPr>
              <w:t>115 I 116</w:t>
            </w:r>
          </w:p>
        </w:tc>
        <w:tc>
          <w:tcPr>
            <w:tcW w:w="3685" w:type="dxa"/>
          </w:tcPr>
          <w:p w14:paraId="67961EFD" w14:textId="01B6BCFC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67961EFE" w14:textId="7E3EA6C3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67961EFF" w14:textId="78151D41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67961F00" w14:textId="52EFC37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67961F01" w14:textId="2E69515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F02" w14:textId="40FD0876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A. B. C.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F03" w14:textId="099CC64B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F04" w14:textId="7EBD2B3F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67961F05" w14:textId="7B8729F5" w:rsidR="00216518" w:rsidRPr="00524AD8" w:rsidRDefault="00D427C9" w:rsidP="004E49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B.2.1., B.2.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B.2.3., 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C.2.3., C.2.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216518" w:rsidRPr="00524AD8" w14:paraId="67961F19" w14:textId="77777777" w:rsidTr="00324E86">
        <w:trPr>
          <w:trHeight w:val="557"/>
        </w:trPr>
        <w:tc>
          <w:tcPr>
            <w:tcW w:w="427" w:type="dxa"/>
          </w:tcPr>
          <w:p w14:paraId="67961F07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986" w:type="dxa"/>
          </w:tcPr>
          <w:p w14:paraId="67961F08" w14:textId="77777777" w:rsidR="00216518" w:rsidRPr="00524AD8" w:rsidRDefault="00D427C9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7961F09" w14:textId="77777777" w:rsidR="00216518" w:rsidRPr="00524AD8" w:rsidRDefault="00216518" w:rsidP="004E49B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F0B" w14:textId="77777777" w:rsidR="00216518" w:rsidRPr="00524AD8" w:rsidRDefault="00216518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67961F0C" w14:textId="77777777" w:rsidR="00216518" w:rsidRPr="00524AD8" w:rsidRDefault="00D427C9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Pisano oduzimanje šesteroznamenkastih brojeva – O</w:t>
            </w:r>
          </w:p>
          <w:p w14:paraId="5B10E2FF" w14:textId="57A97929" w:rsidR="00F53ADB" w:rsidRDefault="00000000" w:rsidP="000A525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F53ADB" w:rsidRPr="00524AD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DA21F27" w14:textId="3088811B" w:rsidR="00DC5F93" w:rsidRDefault="00000000" w:rsidP="000A5251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DC5F93" w:rsidRPr="000E759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7961F0E" w14:textId="726E6860" w:rsidR="00216518" w:rsidRPr="000A5251" w:rsidRDefault="00C02358" w:rsidP="004E49B9">
            <w:pPr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EB1BED">
              <w:rPr>
                <w:rFonts w:cstheme="minorHAnsi"/>
                <w:noProof/>
                <w:sz w:val="16"/>
                <w:szCs w:val="16"/>
              </w:rPr>
              <w:t>117, 118 i 119</w:t>
            </w:r>
          </w:p>
        </w:tc>
        <w:tc>
          <w:tcPr>
            <w:tcW w:w="3685" w:type="dxa"/>
          </w:tcPr>
          <w:p w14:paraId="67961F0F" w14:textId="4A9B2615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67961F10" w14:textId="47D28FD6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67961F11" w14:textId="2DDFCFF1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67961F12" w14:textId="6ED4B5C3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67961F13" w14:textId="53CF7429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67961F14" w14:textId="15648998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F15" w14:textId="5331D977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A. B. C.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D.4.1.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F16" w14:textId="68528C48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7961F17" w14:textId="204815CA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67961F18" w14:textId="453B0DFB" w:rsidR="00216518" w:rsidRPr="00524AD8" w:rsidRDefault="00D427C9" w:rsidP="00FF78B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B.2.1., B.2.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B.2.3.,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C.2.3., C.2.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</w:tbl>
    <w:p w14:paraId="67961F1B" w14:textId="77777777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2410"/>
        <w:gridCol w:w="3118"/>
        <w:gridCol w:w="2262"/>
      </w:tblGrid>
      <w:tr w:rsidR="00216518" w:rsidRPr="00524AD8" w14:paraId="67961F21" w14:textId="77777777" w:rsidTr="00A41039">
        <w:tc>
          <w:tcPr>
            <w:tcW w:w="429" w:type="dxa"/>
            <w:shd w:val="clear" w:color="auto" w:fill="FFE599"/>
          </w:tcPr>
          <w:p w14:paraId="67961F1C" w14:textId="77777777" w:rsidR="00216518" w:rsidRPr="00524AD8" w:rsidRDefault="00216518" w:rsidP="00675A3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67961F1D" w14:textId="77777777" w:rsidR="00216518" w:rsidRPr="00524AD8" w:rsidRDefault="00D427C9" w:rsidP="00675A3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67961F1E" w14:textId="77777777" w:rsidR="00216518" w:rsidRPr="00524AD8" w:rsidRDefault="00D427C9" w:rsidP="00675A3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18" w:type="dxa"/>
            <w:shd w:val="clear" w:color="auto" w:fill="FFE599"/>
          </w:tcPr>
          <w:p w14:paraId="67961F1F" w14:textId="77777777" w:rsidR="00216518" w:rsidRPr="00524AD8" w:rsidRDefault="00D427C9" w:rsidP="00675A3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/>
          </w:tcPr>
          <w:p w14:paraId="67961F20" w14:textId="77777777" w:rsidR="00216518" w:rsidRPr="00524AD8" w:rsidRDefault="00D427C9" w:rsidP="00675A30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16518" w:rsidRPr="00524AD8" w14:paraId="67961F30" w14:textId="77777777" w:rsidTr="00A41039">
        <w:trPr>
          <w:trHeight w:val="58"/>
        </w:trPr>
        <w:tc>
          <w:tcPr>
            <w:tcW w:w="429" w:type="dxa"/>
          </w:tcPr>
          <w:p w14:paraId="67961F22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1409" w:type="dxa"/>
          </w:tcPr>
          <w:p w14:paraId="67961F24" w14:textId="69712C27" w:rsidR="00216518" w:rsidRPr="00524AD8" w:rsidRDefault="00D427C9" w:rsidP="00675A3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67961F25" w14:textId="2B3E8CCB" w:rsidR="00216518" w:rsidRPr="00524AD8" w:rsidRDefault="00216518" w:rsidP="00675A3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67961F26" w14:textId="77777777" w:rsidR="00216518" w:rsidRPr="00524AD8" w:rsidRDefault="00D427C9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Putujem hrvatskim zavičajima – reljefni oblici – uvodni sat</w:t>
            </w:r>
          </w:p>
          <w:p w14:paraId="67961F27" w14:textId="7D46883E" w:rsidR="00216518" w:rsidRDefault="00000000" w:rsidP="000A525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F53ADB" w:rsidRPr="00524AD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5E5B0B5" w14:textId="59734798" w:rsidR="005512A5" w:rsidRDefault="00000000" w:rsidP="000A525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 w:history="1">
              <w:r w:rsidR="005512A5" w:rsidRPr="00324B4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7961F29" w14:textId="6A079076" w:rsidR="00216518" w:rsidRPr="00D427C9" w:rsidRDefault="00D427C9" w:rsidP="00D427C9">
            <w:pPr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57 i 58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67961F2A" w14:textId="0AD7C915" w:rsidR="00216518" w:rsidRPr="00524AD8" w:rsidRDefault="00D427C9" w:rsidP="00675A3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67961F2C" w14:textId="170F7BA9" w:rsidR="00216518" w:rsidRPr="00DC06CF" w:rsidRDefault="00D427C9" w:rsidP="00DC06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B447F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67961F2D" w14:textId="17113EF3" w:rsidR="00216518" w:rsidRPr="00524AD8" w:rsidRDefault="00D427C9" w:rsidP="00675A3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 Slika o sebi kao učeniku: Učenik iskazuje pozitivna i visoka očekivanja i vjeruje u svoj uspjeh u učenju.</w:t>
            </w:r>
          </w:p>
          <w:p w14:paraId="67961F2F" w14:textId="736D2D55" w:rsidR="00216518" w:rsidRPr="00524AD8" w:rsidRDefault="00D427C9" w:rsidP="00675A3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kompetencije; </w:t>
            </w:r>
            <w:r w:rsidR="00B447F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sliku o sebi.</w:t>
            </w:r>
          </w:p>
        </w:tc>
      </w:tr>
    </w:tbl>
    <w:p w14:paraId="67961F31" w14:textId="77777777" w:rsidR="00216518" w:rsidRPr="00524AD8" w:rsidRDefault="00216518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7961F32" w14:textId="77777777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2186"/>
        <w:gridCol w:w="4819"/>
        <w:gridCol w:w="2120"/>
      </w:tblGrid>
      <w:tr w:rsidR="00216518" w:rsidRPr="00D04343" w14:paraId="67961F37" w14:textId="77777777" w:rsidTr="004C6613">
        <w:tc>
          <w:tcPr>
            <w:tcW w:w="503" w:type="dxa"/>
            <w:shd w:val="clear" w:color="auto" w:fill="FFE599"/>
          </w:tcPr>
          <w:p w14:paraId="67961F33" w14:textId="77777777" w:rsidR="00216518" w:rsidRPr="00D04343" w:rsidRDefault="00216518" w:rsidP="00D0434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86" w:type="dxa"/>
            <w:shd w:val="clear" w:color="auto" w:fill="FFE599"/>
            <w:vAlign w:val="center"/>
          </w:tcPr>
          <w:p w14:paraId="67961F34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819" w:type="dxa"/>
            <w:shd w:val="clear" w:color="auto" w:fill="FFE599"/>
          </w:tcPr>
          <w:p w14:paraId="67961F35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/>
            <w:vAlign w:val="center"/>
          </w:tcPr>
          <w:p w14:paraId="67961F36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216518" w:rsidRPr="00D04343" w14:paraId="67961F4E" w14:textId="77777777" w:rsidTr="004C6613">
        <w:tc>
          <w:tcPr>
            <w:tcW w:w="503" w:type="dxa"/>
          </w:tcPr>
          <w:p w14:paraId="67961F38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2186" w:type="dxa"/>
          </w:tcPr>
          <w:p w14:paraId="67961F39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7961F3A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7961F3B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7961F3D" w14:textId="4F9809DE" w:rsidR="00216518" w:rsidRPr="00D04343" w:rsidRDefault="00D427C9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7961F3E" w14:textId="77777777" w:rsidR="00216518" w:rsidRPr="00D04343" w:rsidRDefault="00000000" w:rsidP="00F53A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="00D427C9" w:rsidRPr="00D0434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17. sat</w:t>
              </w:r>
            </w:hyperlink>
          </w:p>
        </w:tc>
        <w:tc>
          <w:tcPr>
            <w:tcW w:w="4819" w:type="dxa"/>
          </w:tcPr>
          <w:p w14:paraId="67961F3F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7961F40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67961F41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Oprema za nastavu</w:t>
            </w:r>
          </w:p>
          <w:p w14:paraId="67961F43" w14:textId="1799E87C" w:rsidR="00216518" w:rsidRPr="00FF78B5" w:rsidRDefault="00D427C9" w:rsidP="00D0434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Prati svoje higijenske postupke.</w:t>
            </w:r>
          </w:p>
          <w:p w14:paraId="67961F44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Kombinirani sat: Usavršavanje i usvajanje motoričkoga znanja</w:t>
            </w:r>
          </w:p>
          <w:p w14:paraId="67961F45" w14:textId="77777777" w:rsidR="00216518" w:rsidRPr="00D04343" w:rsidRDefault="00D427C9" w:rsidP="00D043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Preskakivanje vijače (jednonožno, sunožno na mjestu ili u kretanju)</w:t>
            </w:r>
          </w:p>
          <w:p w14:paraId="67961F46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2. Različiti jednonožni i sunožni skokovi na tlu</w:t>
            </w:r>
          </w:p>
          <w:p w14:paraId="67961F47" w14:textId="77777777" w:rsidR="00216518" w:rsidRPr="00D04343" w:rsidRDefault="00D427C9" w:rsidP="00D0434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3. Nagazni naskok na odskočnu dasku i sunožni naskok na švedski sanduk do visine 60 cm </w:t>
            </w:r>
          </w:p>
          <w:p w14:paraId="67961F48" w14:textId="77777777" w:rsidR="00216518" w:rsidRPr="00D04343" w:rsidRDefault="00D427C9" w:rsidP="00D04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 Elementarna igra</w:t>
            </w:r>
          </w:p>
        </w:tc>
        <w:tc>
          <w:tcPr>
            <w:tcW w:w="2120" w:type="dxa"/>
          </w:tcPr>
          <w:p w14:paraId="2B21F39E" w14:textId="647C671A" w:rsidR="00A36E06" w:rsidRPr="004C6613" w:rsidRDefault="001F2C3E" w:rsidP="004C6613">
            <w:pPr>
              <w:rPr>
                <w:rFonts w:eastAsiaTheme="minorHAnsi"/>
                <w:sz w:val="16"/>
                <w:szCs w:val="16"/>
              </w:rPr>
            </w:pPr>
            <w:r w:rsidRPr="004C6613">
              <w:rPr>
                <w:sz w:val="16"/>
                <w:szCs w:val="16"/>
              </w:rPr>
              <w:t xml:space="preserve">OŠ TZK A.4.1. </w:t>
            </w:r>
            <w:r w:rsidR="00A36E06" w:rsidRPr="004C6613">
              <w:rPr>
                <w:sz w:val="16"/>
                <w:szCs w:val="16"/>
              </w:rPr>
              <w:t>Učenici uočavaju različite aktivnosti i vježbaju različite skokove.</w:t>
            </w:r>
          </w:p>
          <w:p w14:paraId="67961F4D" w14:textId="1EE227B1" w:rsidR="00216518" w:rsidRPr="00D04343" w:rsidRDefault="001F2C3E" w:rsidP="004C66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C6613">
              <w:rPr>
                <w:rFonts w:eastAsia="Times New Roman" w:cstheme="minorHAnsi"/>
                <w:color w:val="231F20"/>
                <w:sz w:val="16"/>
                <w:szCs w:val="16"/>
              </w:rPr>
              <w:t xml:space="preserve">OŠ TZK </w:t>
            </w:r>
            <w:r w:rsidR="004C6613" w:rsidRPr="004C6613">
              <w:rPr>
                <w:rFonts w:eastAsia="Times New Roman" w:cstheme="minorHAnsi"/>
                <w:color w:val="231F20"/>
                <w:sz w:val="16"/>
                <w:szCs w:val="16"/>
              </w:rPr>
              <w:t xml:space="preserve">D.4.1. </w:t>
            </w:r>
            <w:r w:rsidR="00A36E06" w:rsidRPr="004C6613">
              <w:rPr>
                <w:rFonts w:eastAsia="Times New Roman" w:cstheme="minorHAnsi"/>
                <w:color w:val="231F20"/>
                <w:sz w:val="16"/>
                <w:szCs w:val="16"/>
              </w:rPr>
              <w:t>Prepoznaju i primjenjuju postupke za održavanje higijene pri tjelesnoj aktivnosti te se brinu o opremi za tjelesno vježbanje.</w:t>
            </w:r>
          </w:p>
        </w:tc>
      </w:tr>
    </w:tbl>
    <w:p w14:paraId="67961F4F" w14:textId="77777777" w:rsidR="00216518" w:rsidRPr="00524AD8" w:rsidRDefault="00216518" w:rsidP="00524AD8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67961F50" w14:textId="77777777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"/>
        <w:gridCol w:w="1113"/>
        <w:gridCol w:w="1417"/>
        <w:gridCol w:w="5245"/>
        <w:gridCol w:w="1416"/>
      </w:tblGrid>
      <w:tr w:rsidR="00216518" w:rsidRPr="00D04343" w14:paraId="67961F56" w14:textId="77777777" w:rsidTr="00725FFB">
        <w:tc>
          <w:tcPr>
            <w:tcW w:w="442" w:type="dxa"/>
            <w:shd w:val="clear" w:color="auto" w:fill="FFE599"/>
          </w:tcPr>
          <w:p w14:paraId="67961F51" w14:textId="77777777" w:rsidR="00216518" w:rsidRPr="00D04343" w:rsidRDefault="00216518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13" w:type="dxa"/>
            <w:shd w:val="clear" w:color="auto" w:fill="FFE599"/>
          </w:tcPr>
          <w:p w14:paraId="67961F52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17" w:type="dxa"/>
            <w:shd w:val="clear" w:color="auto" w:fill="FFE599"/>
          </w:tcPr>
          <w:p w14:paraId="67961F53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5245" w:type="dxa"/>
            <w:shd w:val="clear" w:color="auto" w:fill="FFE599"/>
          </w:tcPr>
          <w:p w14:paraId="67961F54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6" w:type="dxa"/>
            <w:shd w:val="clear" w:color="auto" w:fill="FFE599"/>
          </w:tcPr>
          <w:p w14:paraId="67961F55" w14:textId="77777777" w:rsidR="00216518" w:rsidRPr="00D04343" w:rsidRDefault="00D427C9" w:rsidP="00D0434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16518" w:rsidRPr="00D04343" w14:paraId="67961F68" w14:textId="77777777" w:rsidTr="00725FFB">
        <w:tc>
          <w:tcPr>
            <w:tcW w:w="442" w:type="dxa"/>
          </w:tcPr>
          <w:p w14:paraId="67961F57" w14:textId="77777777" w:rsidR="00216518" w:rsidRPr="00D04343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113" w:type="dxa"/>
          </w:tcPr>
          <w:p w14:paraId="67961F58" w14:textId="77777777" w:rsidR="00216518" w:rsidRPr="00D04343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67961F59" w14:textId="77777777" w:rsidR="00216518" w:rsidRPr="00D04343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F5A" w14:textId="77777777" w:rsidR="00216518" w:rsidRPr="00D04343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F5B" w14:textId="615AAC81" w:rsidR="00216518" w:rsidRPr="00D04343" w:rsidRDefault="00216518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67961F5C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Slika, pokret, zvuk i riječ</w:t>
            </w:r>
            <w:r w:rsidRPr="00D04343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7961F5D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Duh u močvari (naslovnica)</w:t>
            </w:r>
          </w:p>
          <w:p w14:paraId="67961F5E" w14:textId="0DBB259A" w:rsidR="00216518" w:rsidRPr="00D04343" w:rsidRDefault="00000000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>
              <w:r w:rsidR="00943573" w:rsidRPr="00D0434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245" w:type="dxa"/>
          </w:tcPr>
          <w:p w14:paraId="67961F5F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 Učenik likovnim i vizualnim izražavanjem interpretira različite sadržaje.</w:t>
            </w:r>
          </w:p>
          <w:p w14:paraId="67961F60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67961F61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  <w:p w14:paraId="67961F62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B.4.2. Učenik opisuje i uspoređuje svoj likovni ili vizualni rad i radove drugih učenika te opisuje vlastiti doživljaj stvaranja. </w:t>
            </w:r>
          </w:p>
          <w:p w14:paraId="67961F63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C.4.1. Učenik objašnjava i u likovnom i vizualnom radu interpretira kako je oblikovanje vizualne okoline povezano s aktivnostima i namjenama koje se u njoj odvijaju.</w:t>
            </w:r>
          </w:p>
        </w:tc>
        <w:tc>
          <w:tcPr>
            <w:tcW w:w="1416" w:type="dxa"/>
          </w:tcPr>
          <w:p w14:paraId="67961F64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svi ishodi</w:t>
            </w:r>
          </w:p>
          <w:p w14:paraId="67961F65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Pr="00D0434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A.2.1.; A.2.2.; A.2.3.; A.2.4.; B.2.1. </w:t>
            </w:r>
          </w:p>
          <w:p w14:paraId="67961F66" w14:textId="77777777" w:rsidR="00216518" w:rsidRPr="00D04343" w:rsidRDefault="00D427C9" w:rsidP="00524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0434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A.2.1.; A.2.2.; C.2.1; C.2.3. </w:t>
            </w:r>
          </w:p>
          <w:p w14:paraId="67961F67" w14:textId="77777777" w:rsidR="00216518" w:rsidRPr="00D04343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0434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Pr="00D0434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A.2.1.; B.2.1.; B.2.2.</w:t>
            </w:r>
          </w:p>
        </w:tc>
      </w:tr>
    </w:tbl>
    <w:p w14:paraId="4F4361F0" w14:textId="77777777" w:rsidR="00943573" w:rsidRDefault="00943573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7961F69" w14:textId="07CFF053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843"/>
        <w:gridCol w:w="3402"/>
        <w:gridCol w:w="2693"/>
      </w:tblGrid>
      <w:tr w:rsidR="00216518" w:rsidRPr="00524AD8" w14:paraId="67961F6F" w14:textId="77777777" w:rsidTr="00725FFB">
        <w:tc>
          <w:tcPr>
            <w:tcW w:w="427" w:type="dxa"/>
            <w:shd w:val="clear" w:color="auto" w:fill="FFE599"/>
          </w:tcPr>
          <w:p w14:paraId="67961F6A" w14:textId="77777777" w:rsidR="00216518" w:rsidRPr="00524AD8" w:rsidRDefault="00216518" w:rsidP="00886EE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67961F6B" w14:textId="77777777" w:rsidR="00216518" w:rsidRPr="00524AD8" w:rsidRDefault="00D427C9" w:rsidP="00886EE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67961F6C" w14:textId="77777777" w:rsidR="00216518" w:rsidRPr="00524AD8" w:rsidRDefault="00D427C9" w:rsidP="00886EE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/>
          </w:tcPr>
          <w:p w14:paraId="67961F6D" w14:textId="77777777" w:rsidR="00216518" w:rsidRPr="00524AD8" w:rsidRDefault="00D427C9" w:rsidP="00886EE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/>
          </w:tcPr>
          <w:p w14:paraId="67961F6E" w14:textId="77777777" w:rsidR="00216518" w:rsidRPr="00524AD8" w:rsidRDefault="00D427C9" w:rsidP="00886EE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16518" w:rsidRPr="00524AD8" w14:paraId="67961F84" w14:textId="77777777" w:rsidTr="00725FFB">
        <w:tc>
          <w:tcPr>
            <w:tcW w:w="427" w:type="dxa"/>
          </w:tcPr>
          <w:p w14:paraId="67961F70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269" w:type="dxa"/>
          </w:tcPr>
          <w:p w14:paraId="67961F71" w14:textId="77777777" w:rsidR="00216518" w:rsidRPr="00524AD8" w:rsidRDefault="00D427C9" w:rsidP="00886EEB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  <w:p w14:paraId="67961F72" w14:textId="77777777" w:rsidR="00216518" w:rsidRPr="00524AD8" w:rsidRDefault="00216518" w:rsidP="00886EEB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67961F73" w14:textId="4D68AE0F" w:rsidR="00216518" w:rsidRPr="00524AD8" w:rsidRDefault="00216518" w:rsidP="00886EE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7961F74" w14:textId="77777777" w:rsidR="00216518" w:rsidRPr="00524AD8" w:rsidRDefault="00D427C9" w:rsidP="00886EEB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Glazba je ritam: četvrtinka</w:t>
            </w:r>
          </w:p>
          <w:p w14:paraId="67961F75" w14:textId="77777777" w:rsidR="00216518" w:rsidRPr="00524AD8" w:rsidRDefault="00D427C9" w:rsidP="00886EEB">
            <w:pPr>
              <w:widowControl w:val="0"/>
              <w:ind w:right="-20"/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Stomp</w:t>
            </w:r>
            <w:r w:rsidRPr="00524AD8"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: Out loud </w:t>
            </w:r>
            <w:r w:rsidRPr="00524AD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(Naglas)</w:t>
            </w:r>
          </w:p>
          <w:p w14:paraId="67961F76" w14:textId="77777777" w:rsidR="00216518" w:rsidRPr="00524AD8" w:rsidRDefault="00D427C9" w:rsidP="00886EEB">
            <w:pPr>
              <w:widowControl w:val="0"/>
              <w:ind w:right="-20"/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Hej dječače! </w:t>
            </w:r>
            <w:r w:rsidRPr="00524AD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(Patito),</w:t>
            </w:r>
            <w:r w:rsidRPr="00524AD8"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 </w:t>
            </w:r>
            <w:r w:rsidRPr="00524AD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Meksiko</w:t>
            </w:r>
          </w:p>
          <w:p w14:paraId="67961F77" w14:textId="77777777" w:rsidR="00216518" w:rsidRPr="00524AD8" w:rsidRDefault="00D427C9" w:rsidP="00FF78B5">
            <w:pPr>
              <w:widowControl w:val="0"/>
              <w:ind w:right="-20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Aaron Copland: </w:t>
            </w:r>
            <w:r w:rsidRPr="00524AD8"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  <w:t>Fanfare za običnog čovjeka</w:t>
            </w:r>
          </w:p>
          <w:p w14:paraId="2A6FAA16" w14:textId="77777777" w:rsidR="00216518" w:rsidRDefault="00000000" w:rsidP="005A175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943573" w:rsidRPr="00524AD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3DE222C" w14:textId="77777777" w:rsidR="008C5A8F" w:rsidRPr="008C5A8F" w:rsidRDefault="008C5A8F" w:rsidP="005A1758">
            <w:pPr>
              <w:spacing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8C5A8F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C5A8F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19" w:history="1">
              <w:r w:rsidRPr="008C5A8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3BD1C694" w14:textId="34E39178" w:rsidR="008C5A8F" w:rsidRPr="008C5A8F" w:rsidRDefault="008C5A8F" w:rsidP="005A1758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C5A8F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C5A8F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0" w:history="1">
              <w:r w:rsidRPr="008C5A8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79BBF860" w14:textId="5D2A253E" w:rsidR="008C5A8F" w:rsidRPr="008C5A8F" w:rsidRDefault="008C5A8F" w:rsidP="005A1758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8C5A8F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C5A8F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1" w:history="1">
              <w:r w:rsidRPr="008C5A8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8C5A8F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3B346832" w14:textId="0EFEB9CA" w:rsidR="008C5A8F" w:rsidRPr="008C5A8F" w:rsidRDefault="008C5A8F" w:rsidP="005A1758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C5A8F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C5A8F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r w:rsidRPr="008C5A8F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22" w:history="1">
              <w:r w:rsidRPr="008C5A8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648E209A" w14:textId="3B859700" w:rsidR="008C5A8F" w:rsidRPr="008C5A8F" w:rsidRDefault="008C5A8F" w:rsidP="005A1758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8C5A8F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C5A8F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3" w:history="1">
              <w:r w:rsidRPr="008C5A8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Ritam</w:t>
              </w:r>
            </w:hyperlink>
          </w:p>
          <w:p w14:paraId="16D732EB" w14:textId="77777777" w:rsidR="008C5A8F" w:rsidRDefault="008C5A8F" w:rsidP="00886EE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7961F78" w14:textId="24C50499" w:rsidR="008C5A8F" w:rsidRPr="00524AD8" w:rsidRDefault="00A41039" w:rsidP="00886EE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24 i 25</w:t>
            </w:r>
          </w:p>
        </w:tc>
        <w:tc>
          <w:tcPr>
            <w:tcW w:w="3402" w:type="dxa"/>
          </w:tcPr>
          <w:p w14:paraId="67961F79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A.4.1. Poznaje određeni broj skladbi.</w:t>
            </w:r>
          </w:p>
          <w:p w14:paraId="67961F7A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A.4.2. Razlikuje pojedine glazbeno-izražajne sastavnice, osnovne skupine glazbala i pjevačkih glasova te boje muških i ženskih pjevačkih glasova.</w:t>
            </w:r>
          </w:p>
          <w:p w14:paraId="67961F7B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B.4.1. Sudjeluje u zajedničkoj izvedbi te vrednuje zajedničku izvedbu.</w:t>
            </w:r>
          </w:p>
          <w:p w14:paraId="67961F7C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B.4.2. Pjevanjem izvodi tradicijske pjesme iz svijeta.</w:t>
            </w:r>
          </w:p>
          <w:p w14:paraId="67961F7D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B.4.3. Izvodi glazbene igre uz pjevanje i slušanje glazbe.</w:t>
            </w:r>
          </w:p>
          <w:p w14:paraId="67961F7E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 i pratnju te kraće instrumentalne skladbe.</w:t>
            </w:r>
          </w:p>
          <w:p w14:paraId="67961F7F" w14:textId="77777777" w:rsidR="00216518" w:rsidRPr="00524AD8" w:rsidRDefault="00D427C9" w:rsidP="00886EEB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C.4.1. Prepoznaje različite uloge i vrste glazbe na osnovu slušanja glazbe i aktivnog muziciranja.</w:t>
            </w:r>
          </w:p>
          <w:p w14:paraId="67961F80" w14:textId="77777777" w:rsidR="00216518" w:rsidRPr="00524AD8" w:rsidRDefault="00D427C9" w:rsidP="00886EE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zajednici), temeljem slušanja, pjevanja i plesa/pokreta.</w:t>
            </w:r>
          </w:p>
        </w:tc>
        <w:tc>
          <w:tcPr>
            <w:tcW w:w="2693" w:type="dxa"/>
          </w:tcPr>
          <w:p w14:paraId="67961F81" w14:textId="77777777" w:rsidR="00216518" w:rsidRPr="00524AD8" w:rsidRDefault="00D427C9" w:rsidP="00886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Razvija pozitivnu sliku o sebi. A.2.2. Upravlja emocijama i ponašanjem. A.2.3. Razvija osobne potencijale. B.2.1. Opisuje i uvažava potrebe i osjećaje drugih. B.2.2. Razvija komunikacijske kompetencije. B.2.4. Suradnički uči i radi u timu. C.2.3. Sudjeluje u zajedničkom radu i planira aktivnosti u skupini. C.2.4. Razvija kulturni i nacionalni identitet zajedništvom i pripadnošću skupini.</w:t>
            </w:r>
          </w:p>
          <w:p w14:paraId="67961F82" w14:textId="77777777" w:rsidR="00216518" w:rsidRPr="00524AD8" w:rsidRDefault="00D427C9" w:rsidP="00886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upravlja aktivnostima.</w:t>
            </w:r>
          </w:p>
          <w:p w14:paraId="67961F83" w14:textId="77777777" w:rsidR="00216518" w:rsidRPr="00524AD8" w:rsidRDefault="00D427C9" w:rsidP="00886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 Koristi se kreativnošću za oblikovanje svojih ideja i pristupa rješavanju problema. B.2.1. Određuje ciljeve učenja, odabire pristup učenju te planira učenje uz podršku učitelja. B.2.4. Samovrednuje proces učenja i svoje rezultate te procjenjuje ostvareni napredak na poticaj učitelja, ali i samostalno.</w:t>
            </w:r>
          </w:p>
        </w:tc>
      </w:tr>
    </w:tbl>
    <w:p w14:paraId="67961F85" w14:textId="77777777" w:rsidR="00216518" w:rsidRPr="00524AD8" w:rsidRDefault="00216518" w:rsidP="00524AD8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7961F86" w14:textId="77777777" w:rsidR="00216518" w:rsidRPr="00524AD8" w:rsidRDefault="00D427C9" w:rsidP="00524AD8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24AD8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"/>
        <w:gridCol w:w="1987"/>
        <w:gridCol w:w="5770"/>
        <w:gridCol w:w="1411"/>
      </w:tblGrid>
      <w:tr w:rsidR="00216518" w:rsidRPr="00524AD8" w14:paraId="67961F8B" w14:textId="77777777" w:rsidTr="008F14CD">
        <w:tc>
          <w:tcPr>
            <w:tcW w:w="460" w:type="dxa"/>
            <w:shd w:val="clear" w:color="auto" w:fill="FFE599"/>
          </w:tcPr>
          <w:p w14:paraId="67961F87" w14:textId="77777777" w:rsidR="00216518" w:rsidRPr="00524AD8" w:rsidRDefault="00216518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E599"/>
          </w:tcPr>
          <w:p w14:paraId="67961F88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770" w:type="dxa"/>
            <w:shd w:val="clear" w:color="auto" w:fill="FFE599"/>
          </w:tcPr>
          <w:p w14:paraId="67961F89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67961F8A" w14:textId="77777777" w:rsidR="00216518" w:rsidRPr="00524AD8" w:rsidRDefault="00D427C9" w:rsidP="00524AD8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216518" w:rsidRPr="00524AD8" w14:paraId="67961F96" w14:textId="77777777" w:rsidTr="008F14CD">
        <w:tc>
          <w:tcPr>
            <w:tcW w:w="460" w:type="dxa"/>
          </w:tcPr>
          <w:p w14:paraId="67961F8C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987" w:type="dxa"/>
          </w:tcPr>
          <w:p w14:paraId="67961F8D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Osobni ciljevi</w:t>
            </w:r>
          </w:p>
          <w:p w14:paraId="67961F8E" w14:textId="77777777" w:rsidR="00216518" w:rsidRPr="00524AD8" w:rsidRDefault="00000000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>
              <w:r w:rsidR="00D427C9" w:rsidRPr="00524AD8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770" w:type="dxa"/>
          </w:tcPr>
          <w:p w14:paraId="67961F8F" w14:textId="77777777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Učenici razvijaju sliku o sebi.</w:t>
            </w:r>
          </w:p>
          <w:p w14:paraId="67961F90" w14:textId="77777777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A.2.3. Razvijaju osobne potencijale.</w:t>
            </w:r>
          </w:p>
          <w:p w14:paraId="67961F91" w14:textId="1C92A953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</w:t>
            </w:r>
            <w:r w:rsidR="00B447F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4.4.</w:t>
            </w: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Kritičko mišljenje: Učenici razlikuju činjenice od mišljenja i sposobni su usporediti različite ideje.</w:t>
            </w:r>
          </w:p>
          <w:p w14:paraId="67961F92" w14:textId="77777777" w:rsidR="00216518" w:rsidRPr="00524AD8" w:rsidRDefault="00D427C9" w:rsidP="0052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B.2.4. Suradnički uče i rade u timu.</w:t>
            </w:r>
          </w:p>
          <w:p w14:paraId="67961F93" w14:textId="77777777" w:rsidR="00216518" w:rsidRPr="00524AD8" w:rsidRDefault="00D427C9" w:rsidP="00943573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pod B.2.2. Planiraju i upravljaju aktivnostima.</w:t>
            </w:r>
          </w:p>
        </w:tc>
        <w:tc>
          <w:tcPr>
            <w:tcW w:w="1411" w:type="dxa"/>
          </w:tcPr>
          <w:p w14:paraId="67961F94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A.4.1.</w:t>
            </w:r>
          </w:p>
          <w:p w14:paraId="67961F95" w14:textId="77777777" w:rsidR="00216518" w:rsidRPr="00524AD8" w:rsidRDefault="00D427C9" w:rsidP="00524A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24AD8">
              <w:rPr>
                <w:rFonts w:asciiTheme="minorHAnsi" w:hAnsiTheme="minorHAnsi" w:cstheme="minorHAnsi"/>
                <w:noProof/>
                <w:sz w:val="16"/>
                <w:szCs w:val="16"/>
              </w:rPr>
              <w:t>OŠ LK A.4.1.</w:t>
            </w:r>
          </w:p>
        </w:tc>
      </w:tr>
    </w:tbl>
    <w:p w14:paraId="67961F97" w14:textId="77777777" w:rsidR="00216518" w:rsidRPr="00524AD8" w:rsidRDefault="00216518" w:rsidP="00524AD8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7961F98" w14:textId="77777777" w:rsidR="00216518" w:rsidRPr="00524AD8" w:rsidRDefault="00216518" w:rsidP="00524AD8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216518" w:rsidRPr="00524AD8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18"/>
    <w:rsid w:val="000A5251"/>
    <w:rsid w:val="000E7593"/>
    <w:rsid w:val="00131B70"/>
    <w:rsid w:val="00141840"/>
    <w:rsid w:val="00161AD7"/>
    <w:rsid w:val="001F2C3E"/>
    <w:rsid w:val="00216518"/>
    <w:rsid w:val="002B6063"/>
    <w:rsid w:val="00324B45"/>
    <w:rsid w:val="00324E86"/>
    <w:rsid w:val="003E34D9"/>
    <w:rsid w:val="003F35C5"/>
    <w:rsid w:val="00422D8B"/>
    <w:rsid w:val="00424381"/>
    <w:rsid w:val="004414FA"/>
    <w:rsid w:val="004C6613"/>
    <w:rsid w:val="004E49B9"/>
    <w:rsid w:val="00524AD8"/>
    <w:rsid w:val="005512A5"/>
    <w:rsid w:val="005A1758"/>
    <w:rsid w:val="00675A30"/>
    <w:rsid w:val="00725FFB"/>
    <w:rsid w:val="00886EEB"/>
    <w:rsid w:val="008B4119"/>
    <w:rsid w:val="008C5A8F"/>
    <w:rsid w:val="008F14CD"/>
    <w:rsid w:val="009133D5"/>
    <w:rsid w:val="00943573"/>
    <w:rsid w:val="00A36E06"/>
    <w:rsid w:val="00A41039"/>
    <w:rsid w:val="00B447F0"/>
    <w:rsid w:val="00BC64F8"/>
    <w:rsid w:val="00C02358"/>
    <w:rsid w:val="00C56CA1"/>
    <w:rsid w:val="00D04343"/>
    <w:rsid w:val="00D427C9"/>
    <w:rsid w:val="00D82E67"/>
    <w:rsid w:val="00DC06CF"/>
    <w:rsid w:val="00DC5F93"/>
    <w:rsid w:val="00E504AD"/>
    <w:rsid w:val="00EB1BED"/>
    <w:rsid w:val="00F23A98"/>
    <w:rsid w:val="00F3524B"/>
    <w:rsid w:val="00F53ADB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61E9C"/>
  <w15:docId w15:val="{C6994043-AA0B-4045-8B81-E04EABF4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A2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569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026B3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336184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33._priprema_-_pisano_oduzimanje_peteroznamenkastih_brojevaj_o.docx" TargetMode="External"/><Relationship Id="rId13" Type="http://schemas.openxmlformats.org/officeDocument/2006/relationships/hyperlink" Target="https://hr.izzi.digital/DOS/40419/66333.html" TargetMode="External"/><Relationship Id="rId18" Type="http://schemas.openxmlformats.org/officeDocument/2006/relationships/hyperlink" Target="https://www.profil-klett.hr/sites/default/files/metodicki-kutak/9._sat_ritam_cetvrtinke_1.do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hr.izzi.digital/DOS/72948/82524.html" TargetMode="External"/><Relationship Id="rId7" Type="http://schemas.openxmlformats.org/officeDocument/2006/relationships/hyperlink" Target="https://hr.izzi.digital/DOS/46428/59593.html" TargetMode="External"/><Relationship Id="rId12" Type="http://schemas.openxmlformats.org/officeDocument/2006/relationships/hyperlink" Target="https://www.profil-klett.hr/sites/default/files/metodicki-kutak/35._priprema_-_pisano_oduzimanje_sesteroznamenkastih_brojevaj_o.docx" TargetMode="External"/><Relationship Id="rId17" Type="http://schemas.openxmlformats.org/officeDocument/2006/relationships/hyperlink" Target="https://www.profil-klett.hr/sites/default/files/metodicki-kutak/9._kompozicija_ploha_kontrast_-_duh_u_mocvari_naslovnica_0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17._sat_tzk_5_0.docx" TargetMode="External"/><Relationship Id="rId20" Type="http://schemas.openxmlformats.org/officeDocument/2006/relationships/hyperlink" Target="https://hr.izzi.digital/DOS/72948/74458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90.html" TargetMode="External"/><Relationship Id="rId11" Type="http://schemas.openxmlformats.org/officeDocument/2006/relationships/hyperlink" Target="https://hr.izzi.digital/DOS/40419/66332.html" TargetMode="External"/><Relationship Id="rId24" Type="http://schemas.openxmlformats.org/officeDocument/2006/relationships/hyperlink" Target="https://www.profil-klett.hr/sites/default/files/metodicki-kutak/9_osobni_ciljevi_-_priprema.doc" TargetMode="External"/><Relationship Id="rId5" Type="http://schemas.openxmlformats.org/officeDocument/2006/relationships/hyperlink" Target="https://hr.izzi.digital/DOS/46428/92646.html" TargetMode="External"/><Relationship Id="rId15" Type="http://schemas.openxmlformats.org/officeDocument/2006/relationships/hyperlink" Target="https://hr.izzi.digital/DOS/56495/61933.html" TargetMode="External"/><Relationship Id="rId23" Type="http://schemas.openxmlformats.org/officeDocument/2006/relationships/hyperlink" Target="https://hr.izzi.digital/DOS/72948/74007.html" TargetMode="External"/><Relationship Id="rId10" Type="http://schemas.openxmlformats.org/officeDocument/2006/relationships/hyperlink" Target="https://www.profil-klett.hr/sites/default/files/metodicki-kutak/34._priprema_-_pisano_oduzimanje_peteroznamenkastih_brojevaj_piv.docx" TargetMode="External"/><Relationship Id="rId19" Type="http://schemas.openxmlformats.org/officeDocument/2006/relationships/hyperlink" Target="https://hr.izzi.digital/DOS/72948/7446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0419/66332.html" TargetMode="External"/><Relationship Id="rId14" Type="http://schemas.openxmlformats.org/officeDocument/2006/relationships/hyperlink" Target="https://www.profil-klett.hr/sites/default/files/metodicki-kutak/25_pid_putujem_hrvatskim_zavicajima_-_uvodni.docx" TargetMode="External"/><Relationship Id="rId22" Type="http://schemas.openxmlformats.org/officeDocument/2006/relationships/hyperlink" Target="https://hr.izzi.digital/DOS/72948/11642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Txufj75EOJGxwcrluKxMbMBVgw==">AMUW2mV3RWm7mWVmiGk6cceneilj5PedNV7V0feC3iIWiNYVGM54WTOIUWyqOahqr94B8b+7wi3KpCJeI3xpwVuXciKMSouSAmuPlsAleQRFIo2LcDpyI0o=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1734</Words>
  <Characters>9886</Characters>
  <Application>Microsoft Office Word</Application>
  <DocSecurity>0</DocSecurity>
  <Lines>82</Lines>
  <Paragraphs>23</Paragraphs>
  <ScaleCrop>false</ScaleCrop>
  <Company/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45</cp:revision>
  <dcterms:created xsi:type="dcterms:W3CDTF">2022-06-26T14:21:00Z</dcterms:created>
  <dcterms:modified xsi:type="dcterms:W3CDTF">2022-08-19T07:17:00Z</dcterms:modified>
</cp:coreProperties>
</file>